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3A4C3A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01C07594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F6B6A8F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6E3C7D7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4B76766B" w14:textId="21E613A9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1AA9D59E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0074D3B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1CEAA145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703997BA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6C7EA0B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350AC3C3" w14:textId="639C644B" w:rsidR="003A4C3A" w:rsidRPr="00664170" w:rsidRDefault="003A4C3A" w:rsidP="003A4C3A">
            <w:pPr>
              <w:ind w:right="144"/>
              <w:rPr>
                <w:rFonts w:cstheme="minorHAnsi"/>
                <w:b/>
                <w:bCs/>
              </w:rPr>
            </w:pPr>
          </w:p>
        </w:tc>
        <w:tc>
          <w:tcPr>
            <w:tcW w:w="201" w:type="dxa"/>
          </w:tcPr>
          <w:p w14:paraId="7904DBD0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50E92C94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C601358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CD2C7D3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2D48AD9D" w14:textId="0EAEADA8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839303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24FB48B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572201DA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4EADF2D1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024927FA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4A71C1CF" w14:textId="367651ED" w:rsidR="003A4C3A" w:rsidRDefault="003A4C3A" w:rsidP="003A4C3A">
            <w:pPr>
              <w:spacing w:before="240"/>
              <w:ind w:right="144"/>
            </w:pPr>
          </w:p>
        </w:tc>
      </w:tr>
      <w:tr w:rsidR="003A4C3A" w14:paraId="66029EA7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5F54D019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53C02A1E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E1CB557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7E65886B" w14:textId="25BF9063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182F6B7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6E3A214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471B55FE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7EBEC9E9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7854EB4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6CD2D18A" w14:textId="77777777" w:rsidR="003A4C3A" w:rsidRPr="00664170" w:rsidRDefault="003A4C3A" w:rsidP="003A4C3A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</w:tc>
        <w:tc>
          <w:tcPr>
            <w:tcW w:w="201" w:type="dxa"/>
          </w:tcPr>
          <w:p w14:paraId="6EBD97BC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A730A32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A5B0698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118B463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2BCCF22A" w14:textId="0B49546F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072F193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04AA8237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1C521FC5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15998D5A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3ED085C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60A99D41" w14:textId="77777777" w:rsidR="003A4C3A" w:rsidRDefault="003A4C3A" w:rsidP="003A4C3A">
            <w:pPr>
              <w:spacing w:before="240"/>
              <w:ind w:right="144"/>
            </w:pPr>
          </w:p>
        </w:tc>
      </w:tr>
      <w:tr w:rsidR="003A4C3A" w:rsidRPr="00664170" w14:paraId="0F9D3C25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0D8D56EB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24C3E95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097900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0073C88D" w14:textId="7A89E4D5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74E181A4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0A37682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0AA3F4BE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4EF0DC90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094A5B5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049F59C6" w14:textId="77777777" w:rsidR="003A4C3A" w:rsidRPr="00664170" w:rsidRDefault="003A4C3A" w:rsidP="003A4C3A">
            <w:pPr>
              <w:pStyle w:val="BodyText"/>
              <w:spacing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01" w:type="dxa"/>
          </w:tcPr>
          <w:p w14:paraId="7043BEBE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1F9799A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ABB0F72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54C3DB0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18E76866" w14:textId="434ADBC2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009CD445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1B880BE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4D3E20B2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6379285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3A0D6154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2E5BB78C" w14:textId="77777777" w:rsidR="003A4C3A" w:rsidRPr="00664170" w:rsidRDefault="003A4C3A" w:rsidP="003A4C3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3A4C3A" w:rsidRPr="00664170" w14:paraId="1D399A17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1E191975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3F251F4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3EDD2D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00B7D188" w14:textId="2FF90DCC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26EDFB24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12C8586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2AF4B2AA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0876DEE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53528D3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21003CC7" w14:textId="77777777" w:rsidR="003A4C3A" w:rsidRDefault="003A4C3A" w:rsidP="003A4C3A"/>
        </w:tc>
        <w:tc>
          <w:tcPr>
            <w:tcW w:w="201" w:type="dxa"/>
          </w:tcPr>
          <w:p w14:paraId="21286C85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26D7F612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607DC84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6A394D6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3C91AA43" w14:textId="283F6CFA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3B3DA1F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467C0BA0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1FD6D31E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0F6DDF2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05165F98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465DF2D4" w14:textId="77777777" w:rsidR="003A4C3A" w:rsidRPr="00664170" w:rsidRDefault="003A4C3A" w:rsidP="003A4C3A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3A4C3A" w14:paraId="603F7F34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45D92D7C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7B2D2AD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2490E83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27BEA55D" w14:textId="720F0C82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57DA983B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780EF928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717958AF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574C13CE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1CA0A4C6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</w:t>
            </w:r>
            <w:proofErr w:type="gramStart"/>
            <w:r>
              <w:rPr>
                <w:bCs/>
                <w:sz w:val="20"/>
                <w:szCs w:val="20"/>
              </w:rPr>
              <w:t>hardy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14:paraId="59DDF8B9" w14:textId="77777777" w:rsidR="003A4C3A" w:rsidRDefault="003A4C3A" w:rsidP="003A4C3A"/>
        </w:tc>
        <w:tc>
          <w:tcPr>
            <w:tcW w:w="201" w:type="dxa"/>
          </w:tcPr>
          <w:p w14:paraId="339BC546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9EBCFC4" w14:textId="77777777" w:rsidR="003A4C3A" w:rsidRDefault="003A4C3A" w:rsidP="003A4C3A">
            <w:pPr>
              <w:spacing w:before="240"/>
              <w:ind w:right="144"/>
              <w:rPr>
                <w:i/>
                <w:iCs/>
              </w:rPr>
            </w:pPr>
            <w:r w:rsidRPr="00413D25"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68E7B07" w14:textId="77777777" w:rsidR="003A4C3A" w:rsidRDefault="003A4C3A" w:rsidP="003A4C3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31299E2" w14:textId="77777777" w:rsidR="003A4C3A" w:rsidRDefault="003A4C3A" w:rsidP="003A4C3A">
            <w:pPr>
              <w:ind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</w:p>
          <w:p w14:paraId="7BA61A83" w14:textId="654A1F12" w:rsidR="003A4C3A" w:rsidRDefault="003A4C3A" w:rsidP="003A4C3A">
            <w:pPr>
              <w:spacing w:line="276" w:lineRule="auto"/>
              <w:ind w:right="144"/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Succulent - </w:t>
            </w:r>
            <w:r w:rsidR="008929E5">
              <w:t>assorted</w:t>
            </w:r>
            <w:r>
              <w:rPr>
                <w:b/>
                <w:bCs/>
              </w:rPr>
              <w:t xml:space="preserve"> </w:t>
            </w:r>
            <w:r>
              <w:t xml:space="preserve">            </w:t>
            </w:r>
            <w:proofErr w:type="spellStart"/>
            <w:r>
              <w:rPr>
                <w:i/>
              </w:rPr>
              <w:t>sedina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sps</w:t>
            </w:r>
            <w:proofErr w:type="spellEnd"/>
            <w:r>
              <w:rPr>
                <w:i/>
              </w:rPr>
              <w:t>.</w:t>
            </w:r>
          </w:p>
          <w:p w14:paraId="2E540243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Color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Various</w:t>
            </w:r>
            <w:proofErr w:type="gramEnd"/>
            <w:r>
              <w:rPr>
                <w:bCs/>
                <w:sz w:val="20"/>
                <w:szCs w:val="20"/>
              </w:rPr>
              <w:t xml:space="preserve"> brightly colored leaves   </w:t>
            </w:r>
          </w:p>
          <w:p w14:paraId="67E799AE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Bloom Time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year</w:t>
            </w:r>
            <w:proofErr w:type="gramEnd"/>
            <w:r>
              <w:rPr>
                <w:bCs/>
                <w:sz w:val="20"/>
                <w:szCs w:val="20"/>
              </w:rPr>
              <w:t xml:space="preserve">-round.     </w:t>
            </w:r>
            <w:r>
              <w:rPr>
                <w:b/>
                <w:sz w:val="20"/>
                <w:szCs w:val="20"/>
              </w:rPr>
              <w:t>Habit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Evergreen</w:t>
            </w:r>
            <w:proofErr w:type="gramEnd"/>
            <w:r>
              <w:rPr>
                <w:bCs/>
                <w:sz w:val="20"/>
                <w:szCs w:val="20"/>
              </w:rPr>
              <w:t xml:space="preserve"> or deciduous</w:t>
            </w:r>
          </w:p>
          <w:p w14:paraId="3AFFA425" w14:textId="77777777" w:rsidR="003A4C3A" w:rsidRDefault="003A4C3A" w:rsidP="003A4C3A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sun</w:t>
            </w:r>
            <w:proofErr w:type="gramEnd"/>
            <w:r>
              <w:rPr>
                <w:bCs/>
                <w:sz w:val="20"/>
                <w:szCs w:val="20"/>
              </w:rPr>
              <w:t xml:space="preserve">/shade (depending on variety)             </w:t>
            </w:r>
          </w:p>
          <w:p w14:paraId="7C48E38C" w14:textId="77777777" w:rsidR="003A4C3A" w:rsidRDefault="003A4C3A" w:rsidP="003A4C3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Water every 2 weeks, drain well</w:t>
            </w:r>
          </w:p>
          <w:p w14:paraId="441E7A1D" w14:textId="2421B3C3" w:rsidR="003A4C3A" w:rsidRDefault="003A4C3A" w:rsidP="003A4C3A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Popular as ornamental garden plants.  Not hardy.</w:t>
            </w:r>
          </w:p>
        </w:tc>
      </w:tr>
      <w:tr w:rsidR="003A4C3A" w:rsidRPr="00664170" w14:paraId="396017FD" w14:textId="77777777" w:rsidTr="00E83318">
        <w:trPr>
          <w:cantSplit/>
          <w:trHeight w:hRule="exact" w:val="2880"/>
        </w:trPr>
        <w:tc>
          <w:tcPr>
            <w:tcW w:w="5760" w:type="dxa"/>
          </w:tcPr>
          <w:p w14:paraId="4980B8CA" w14:textId="77777777" w:rsidR="003A4C3A" w:rsidRDefault="003A4C3A" w:rsidP="003A4C3A">
            <w:pPr>
              <w:spacing w:line="276" w:lineRule="auto"/>
              <w:ind w:left="144" w:right="144"/>
            </w:pPr>
          </w:p>
        </w:tc>
        <w:tc>
          <w:tcPr>
            <w:tcW w:w="201" w:type="dxa"/>
          </w:tcPr>
          <w:p w14:paraId="6A3DEA55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7413DF07" w14:textId="77777777" w:rsidR="003A4C3A" w:rsidRPr="00664170" w:rsidRDefault="003A4C3A" w:rsidP="003A4C3A">
            <w:pPr>
              <w:ind w:right="144"/>
              <w:rPr>
                <w:b/>
                <w:bCs/>
              </w:rPr>
            </w:pPr>
          </w:p>
        </w:tc>
      </w:tr>
      <w:tr w:rsidR="003A4C3A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6A1CA65B" w14:textId="493DBE49" w:rsidR="003A4C3A" w:rsidRPr="00664170" w:rsidRDefault="003A4C3A" w:rsidP="003A4C3A">
            <w:pPr>
              <w:spacing w:line="276" w:lineRule="auto"/>
              <w:ind w:left="144" w:right="144"/>
              <w:rPr>
                <w:rFonts w:cstheme="minorHAnsi"/>
              </w:rPr>
            </w:pPr>
          </w:p>
        </w:tc>
        <w:tc>
          <w:tcPr>
            <w:tcW w:w="201" w:type="dxa"/>
          </w:tcPr>
          <w:p w14:paraId="6826DE60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362E099A" w14:textId="3FAA4613" w:rsidR="003A4C3A" w:rsidRPr="00664170" w:rsidRDefault="003A4C3A" w:rsidP="003A4C3A">
            <w:pPr>
              <w:ind w:right="144"/>
              <w:rPr>
                <w:sz w:val="20"/>
                <w:szCs w:val="20"/>
              </w:rPr>
            </w:pPr>
          </w:p>
        </w:tc>
      </w:tr>
      <w:tr w:rsidR="003A4C3A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0A8656D1" w14:textId="360857DD" w:rsidR="003A4C3A" w:rsidRDefault="003A4C3A" w:rsidP="003A4C3A"/>
        </w:tc>
        <w:tc>
          <w:tcPr>
            <w:tcW w:w="201" w:type="dxa"/>
          </w:tcPr>
          <w:p w14:paraId="5EBD3A69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1C76A79D" w14:textId="58A2958B" w:rsidR="003A4C3A" w:rsidRPr="00664170" w:rsidRDefault="003A4C3A" w:rsidP="003A4C3A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3A4C3A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62A76C47" w14:textId="791F8290" w:rsidR="003A4C3A" w:rsidRDefault="003A4C3A" w:rsidP="003A4C3A"/>
        </w:tc>
        <w:tc>
          <w:tcPr>
            <w:tcW w:w="201" w:type="dxa"/>
          </w:tcPr>
          <w:p w14:paraId="4BF1D282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1725A297" w14:textId="704FD33B" w:rsidR="003A4C3A" w:rsidRDefault="003A4C3A" w:rsidP="003A4C3A">
            <w:pPr>
              <w:ind w:left="144" w:right="144"/>
            </w:pPr>
          </w:p>
        </w:tc>
      </w:tr>
      <w:tr w:rsidR="003A4C3A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0A6A6F16" w14:textId="062F81BC" w:rsidR="003A4C3A" w:rsidRDefault="003A4C3A" w:rsidP="003A4C3A">
            <w:pPr>
              <w:spacing w:before="240"/>
              <w:ind w:right="144"/>
            </w:pPr>
          </w:p>
        </w:tc>
        <w:tc>
          <w:tcPr>
            <w:tcW w:w="201" w:type="dxa"/>
          </w:tcPr>
          <w:p w14:paraId="30345877" w14:textId="77777777" w:rsidR="003A4C3A" w:rsidRDefault="003A4C3A" w:rsidP="003A4C3A">
            <w:pPr>
              <w:ind w:left="144" w:right="144"/>
            </w:pPr>
          </w:p>
        </w:tc>
        <w:tc>
          <w:tcPr>
            <w:tcW w:w="5760" w:type="dxa"/>
          </w:tcPr>
          <w:p w14:paraId="63328CEB" w14:textId="6589C1EA" w:rsidR="003A4C3A" w:rsidRPr="00664170" w:rsidRDefault="003A4C3A" w:rsidP="003A4C3A">
            <w:pPr>
              <w:spacing w:before="240"/>
              <w:ind w:right="144"/>
              <w:rPr>
                <w:b/>
                <w:bCs/>
              </w:rPr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23270C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0B3CCA"/>
    <w:rsid w:val="00107CFA"/>
    <w:rsid w:val="00124C66"/>
    <w:rsid w:val="00126895"/>
    <w:rsid w:val="001B48DB"/>
    <w:rsid w:val="001F6087"/>
    <w:rsid w:val="001F69D9"/>
    <w:rsid w:val="00220719"/>
    <w:rsid w:val="00230486"/>
    <w:rsid w:val="0023270C"/>
    <w:rsid w:val="00253ACE"/>
    <w:rsid w:val="00294D29"/>
    <w:rsid w:val="002B1378"/>
    <w:rsid w:val="002F02AE"/>
    <w:rsid w:val="00331F47"/>
    <w:rsid w:val="003A4C3A"/>
    <w:rsid w:val="003F2223"/>
    <w:rsid w:val="004122CF"/>
    <w:rsid w:val="00413D25"/>
    <w:rsid w:val="0041606B"/>
    <w:rsid w:val="00472FA0"/>
    <w:rsid w:val="00494580"/>
    <w:rsid w:val="00507659"/>
    <w:rsid w:val="00515F06"/>
    <w:rsid w:val="00521755"/>
    <w:rsid w:val="00537F57"/>
    <w:rsid w:val="00554676"/>
    <w:rsid w:val="005C2675"/>
    <w:rsid w:val="005F0363"/>
    <w:rsid w:val="00634EC2"/>
    <w:rsid w:val="00664170"/>
    <w:rsid w:val="00674D48"/>
    <w:rsid w:val="006967F9"/>
    <w:rsid w:val="00706EB0"/>
    <w:rsid w:val="00774B01"/>
    <w:rsid w:val="007C5AF3"/>
    <w:rsid w:val="007F346C"/>
    <w:rsid w:val="008042B8"/>
    <w:rsid w:val="008042C8"/>
    <w:rsid w:val="00813D9B"/>
    <w:rsid w:val="0081571D"/>
    <w:rsid w:val="0084259F"/>
    <w:rsid w:val="0084472C"/>
    <w:rsid w:val="00875E0D"/>
    <w:rsid w:val="008929E5"/>
    <w:rsid w:val="008A2663"/>
    <w:rsid w:val="008B01C4"/>
    <w:rsid w:val="008E6AEA"/>
    <w:rsid w:val="009178FA"/>
    <w:rsid w:val="009729BF"/>
    <w:rsid w:val="00A342C1"/>
    <w:rsid w:val="00AB5B0E"/>
    <w:rsid w:val="00B020DA"/>
    <w:rsid w:val="00B714BF"/>
    <w:rsid w:val="00BA2C5A"/>
    <w:rsid w:val="00BE7859"/>
    <w:rsid w:val="00C809CD"/>
    <w:rsid w:val="00CD774B"/>
    <w:rsid w:val="00CE1054"/>
    <w:rsid w:val="00CE4840"/>
    <w:rsid w:val="00D10314"/>
    <w:rsid w:val="00D71192"/>
    <w:rsid w:val="00DF2578"/>
    <w:rsid w:val="00E15FBE"/>
    <w:rsid w:val="00E94E25"/>
    <w:rsid w:val="00ED6EB6"/>
    <w:rsid w:val="00EE2C09"/>
    <w:rsid w:val="00F376B1"/>
    <w:rsid w:val="00F43F46"/>
    <w:rsid w:val="00F65B17"/>
    <w:rsid w:val="00F826BA"/>
    <w:rsid w:val="00F906B6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2</cp:revision>
  <cp:lastPrinted>2024-05-01T17:31:00Z</cp:lastPrinted>
  <dcterms:created xsi:type="dcterms:W3CDTF">2025-04-23T17:18:00Z</dcterms:created>
  <dcterms:modified xsi:type="dcterms:W3CDTF">2025-04-23T17:18:00Z</dcterms:modified>
</cp:coreProperties>
</file>